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AE53" w14:textId="44EBBDD2" w:rsidR="00E7416C" w:rsidRPr="0081499E" w:rsidRDefault="00E7416C" w:rsidP="008C7CD3">
      <w:pPr>
        <w:spacing w:line="320" w:lineRule="exact"/>
        <w:rPr>
          <w:rFonts w:ascii="游ゴシック" w:eastAsia="游ゴシック" w:hAnsi="游ゴシック"/>
          <w:color w:val="000000" w:themeColor="text1"/>
        </w:rPr>
      </w:pPr>
      <w:bookmarkStart w:id="0" w:name="_Hlk199070933"/>
      <w:r w:rsidRPr="0081499E">
        <w:rPr>
          <w:rFonts w:ascii="游ゴシック" w:eastAsia="游ゴシック" w:hAnsi="游ゴシック" w:hint="eastAsia"/>
          <w:color w:val="000000" w:themeColor="text1"/>
        </w:rPr>
        <w:t>様式</w:t>
      </w:r>
      <w:r w:rsidR="00377333" w:rsidRPr="0081499E">
        <w:rPr>
          <w:rFonts w:ascii="游ゴシック" w:eastAsia="游ゴシック" w:hAnsi="游ゴシック" w:hint="eastAsia"/>
          <w:color w:val="000000" w:themeColor="text1"/>
        </w:rPr>
        <w:t>６</w:t>
      </w:r>
    </w:p>
    <w:p w14:paraId="6EFF92F2" w14:textId="77777777" w:rsidR="00E7416C" w:rsidRPr="0081499E" w:rsidRDefault="00E7416C" w:rsidP="002354EC">
      <w:pPr>
        <w:spacing w:line="440" w:lineRule="exact"/>
        <w:jc w:val="center"/>
        <w:rPr>
          <w:rFonts w:ascii="游ゴシック" w:eastAsia="游ゴシック" w:hAnsi="游ゴシック"/>
          <w:color w:val="000000" w:themeColor="text1"/>
          <w:sz w:val="36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36"/>
        </w:rPr>
        <w:t>質　　　　問　　　　書</w:t>
      </w:r>
    </w:p>
    <w:p w14:paraId="5DB54439" w14:textId="77777777" w:rsidR="00E7416C" w:rsidRPr="0081499E" w:rsidRDefault="00E7416C" w:rsidP="008C7CD3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0E0737B8" w14:textId="77777777" w:rsidR="00505C89" w:rsidRPr="0081499E" w:rsidRDefault="00505C89" w:rsidP="008C7CD3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tbl>
      <w:tblPr>
        <w:tblStyle w:val="aa"/>
        <w:tblW w:w="6945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819"/>
      </w:tblGrid>
      <w:tr w:rsidR="0081499E" w:rsidRPr="0081499E" w14:paraId="4EE46AAF" w14:textId="77777777" w:rsidTr="006C09E4">
        <w:tc>
          <w:tcPr>
            <w:tcW w:w="2126" w:type="dxa"/>
          </w:tcPr>
          <w:p w14:paraId="45F14EBB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【提出者】</w:t>
            </w:r>
          </w:p>
        </w:tc>
        <w:tc>
          <w:tcPr>
            <w:tcW w:w="4819" w:type="dxa"/>
            <w:vAlign w:val="center"/>
          </w:tcPr>
          <w:p w14:paraId="55664150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20EA6E2C" w14:textId="77777777" w:rsidTr="006C09E4">
        <w:tc>
          <w:tcPr>
            <w:tcW w:w="2126" w:type="dxa"/>
            <w:tcBorders>
              <w:bottom w:val="single" w:sz="4" w:space="0" w:color="auto"/>
            </w:tcBorders>
          </w:tcPr>
          <w:p w14:paraId="2BDDA680" w14:textId="77777777" w:rsidR="00505C89" w:rsidRPr="0081499E" w:rsidRDefault="00505C89" w:rsidP="008C7CD3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所在地：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14937B1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149F20B3" w14:textId="77777777" w:rsidTr="006C09E4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9164FA" w14:textId="77777777" w:rsidR="00505C89" w:rsidRPr="0081499E" w:rsidRDefault="00505C89" w:rsidP="008C7CD3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商号又は名称：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BA03D" w14:textId="77777777" w:rsidR="00505C89" w:rsidRPr="0081499E" w:rsidRDefault="00505C89" w:rsidP="008C7CD3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3D7418E6" w14:textId="77777777" w:rsidTr="006C09E4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63304" w14:textId="77777777" w:rsidR="00505C89" w:rsidRPr="0081499E" w:rsidRDefault="00505C89" w:rsidP="008C7CD3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代表者職・氏名：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FEF0" w14:textId="77777777" w:rsidR="00505C89" w:rsidRPr="0081499E" w:rsidRDefault="00505C89" w:rsidP="008C7CD3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611423A3" w14:textId="77777777" w:rsidTr="006C09E4"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14:paraId="29EC15FC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027CF326" w14:textId="77777777" w:rsidTr="006C09E4">
        <w:tc>
          <w:tcPr>
            <w:tcW w:w="2126" w:type="dxa"/>
          </w:tcPr>
          <w:p w14:paraId="5CA7FBCE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3373F4A3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42FCAFC7" w14:textId="77777777" w:rsidTr="006C09E4">
        <w:tc>
          <w:tcPr>
            <w:tcW w:w="2126" w:type="dxa"/>
          </w:tcPr>
          <w:p w14:paraId="0E88BBCB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【担当者】</w:t>
            </w:r>
          </w:p>
        </w:tc>
        <w:tc>
          <w:tcPr>
            <w:tcW w:w="4819" w:type="dxa"/>
            <w:vAlign w:val="center"/>
          </w:tcPr>
          <w:p w14:paraId="2E991D10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108C9B9F" w14:textId="77777777" w:rsidTr="006C09E4">
        <w:tc>
          <w:tcPr>
            <w:tcW w:w="2126" w:type="dxa"/>
            <w:tcBorders>
              <w:bottom w:val="single" w:sz="4" w:space="0" w:color="auto"/>
            </w:tcBorders>
          </w:tcPr>
          <w:p w14:paraId="72F02B46" w14:textId="77777777" w:rsidR="00505C89" w:rsidRPr="0081499E" w:rsidRDefault="00505C89" w:rsidP="008C7CD3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担当部署：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02B90F4D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5422E5EC" w14:textId="77777777" w:rsidTr="006C09E4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3AE167" w14:textId="77777777" w:rsidR="00505C89" w:rsidRPr="0081499E" w:rsidRDefault="00505C89" w:rsidP="008C7CD3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職・氏名：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61790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399EEF3A" w14:textId="77777777" w:rsidTr="006C09E4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DB7D2D" w14:textId="77777777" w:rsidR="00505C89" w:rsidRPr="0081499E" w:rsidRDefault="00505C89" w:rsidP="008C7CD3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電話：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E1D82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505C89" w:rsidRPr="0081499E" w14:paraId="5B0B985D" w14:textId="77777777" w:rsidTr="006C09E4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4C463C" w14:textId="77777777" w:rsidR="00505C89" w:rsidRPr="0081499E" w:rsidRDefault="00505C89" w:rsidP="008C7CD3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電子メール：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F2E30" w14:textId="77777777" w:rsidR="00505C89" w:rsidRPr="0081499E" w:rsidRDefault="00505C89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</w:tbl>
    <w:p w14:paraId="66E11913" w14:textId="77777777" w:rsidR="00505C89" w:rsidRPr="0081499E" w:rsidRDefault="00505C89" w:rsidP="008C7CD3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648BE051" w14:textId="77777777" w:rsidR="00E7416C" w:rsidRPr="0081499E" w:rsidRDefault="00E7416C" w:rsidP="008C7CD3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（質問の内容）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499E" w:rsidRPr="0081499E" w14:paraId="028685DA" w14:textId="77777777" w:rsidTr="00E7416C">
        <w:tc>
          <w:tcPr>
            <w:tcW w:w="9060" w:type="dxa"/>
          </w:tcPr>
          <w:p w14:paraId="65296B46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01055332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45554D2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18A3C3D9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D9D2CAE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71C7E8AC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1D360A0B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3D2C0FB4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E633FB6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2090025C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FB743B6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4AD711D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CD930C3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33090C4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392E8692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8ED60EF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5AC9F1E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A612A1F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C99DA80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15604847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29C19539" w14:textId="77777777" w:rsidR="00E7416C" w:rsidRPr="0081499E" w:rsidRDefault="00E7416C" w:rsidP="008C7CD3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</w:tbl>
    <w:p w14:paraId="0DC18D66" w14:textId="21E7E6C1" w:rsidR="002D3BE4" w:rsidRPr="0081499E" w:rsidRDefault="005F75AF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※</w:t>
      </w:r>
      <w:r w:rsidRPr="0081499E">
        <w:rPr>
          <w:rFonts w:ascii="游ゴシック" w:eastAsia="游ゴシック" w:hAnsi="游ゴシック"/>
          <w:color w:val="000000" w:themeColor="text1"/>
          <w:sz w:val="22"/>
        </w:rPr>
        <w:t xml:space="preserve">　</w:t>
      </w: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質問の提出期限は、令和７年</w:t>
      </w:r>
      <w:r w:rsidR="004C2023" w:rsidRPr="0081499E">
        <w:rPr>
          <w:rFonts w:ascii="游ゴシック" w:eastAsia="游ゴシック" w:hAnsi="游ゴシック" w:hint="eastAsia"/>
          <w:color w:val="000000" w:themeColor="text1"/>
          <w:sz w:val="22"/>
        </w:rPr>
        <w:t>６</w:t>
      </w: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月</w:t>
      </w:r>
      <w:r w:rsidR="004C2023" w:rsidRPr="0081499E">
        <w:rPr>
          <w:rFonts w:ascii="游ゴシック" w:eastAsia="游ゴシック" w:hAnsi="游ゴシック" w:hint="eastAsia"/>
          <w:color w:val="000000" w:themeColor="text1"/>
          <w:sz w:val="22"/>
        </w:rPr>
        <w:t>３０</w:t>
      </w: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日（</w:t>
      </w:r>
      <w:r w:rsidR="004C2023" w:rsidRPr="0081499E">
        <w:rPr>
          <w:rFonts w:ascii="游ゴシック" w:eastAsia="游ゴシック" w:hAnsi="游ゴシック" w:hint="eastAsia"/>
          <w:color w:val="000000" w:themeColor="text1"/>
          <w:sz w:val="22"/>
        </w:rPr>
        <w:t>月</w:t>
      </w: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）午後５時までとする。</w:t>
      </w:r>
    </w:p>
    <w:p w14:paraId="4BE57974" w14:textId="206771D1" w:rsidR="005F75AF" w:rsidRPr="0081499E" w:rsidRDefault="005F75AF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※　質問は、電子メールで送信し、必ず電話にて受信確認を行うこと。</w:t>
      </w:r>
    </w:p>
    <w:p w14:paraId="04068CAD" w14:textId="6D9B03DA" w:rsidR="00667FFD" w:rsidRPr="0081499E" w:rsidRDefault="005F75AF" w:rsidP="005F75AF">
      <w:pPr>
        <w:spacing w:line="320" w:lineRule="exact"/>
        <w:rPr>
          <w:rFonts w:ascii="游ゴシック" w:eastAsia="游ゴシック" w:hAnsi="游ゴシック" w:hint="eastAsia"/>
          <w:color w:val="000000" w:themeColor="text1"/>
          <w:sz w:val="22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※　質問及び回答は、</w:t>
      </w:r>
      <w:r w:rsidR="00557AAB" w:rsidRPr="0081499E">
        <w:rPr>
          <w:rFonts w:ascii="游ゴシック" w:eastAsia="游ゴシック" w:hAnsi="游ゴシック" w:hint="eastAsia"/>
          <w:color w:val="000000" w:themeColor="text1"/>
          <w:sz w:val="22"/>
        </w:rPr>
        <w:t>すべての参加者にメールで通知します。</w:t>
      </w:r>
      <w:bookmarkStart w:id="1" w:name="_GoBack"/>
      <w:bookmarkEnd w:id="0"/>
      <w:bookmarkEnd w:id="1"/>
    </w:p>
    <w:sectPr w:rsidR="00667FFD" w:rsidRPr="0081499E" w:rsidSect="00B6519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33EA" w14:textId="77777777" w:rsidR="004F2A10" w:rsidRDefault="004F2A10" w:rsidP="00B6519E">
      <w:r>
        <w:separator/>
      </w:r>
    </w:p>
  </w:endnote>
  <w:endnote w:type="continuationSeparator" w:id="0">
    <w:p w14:paraId="224CE618" w14:textId="77777777" w:rsidR="004F2A10" w:rsidRDefault="004F2A10" w:rsidP="00B6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CD50" w14:textId="77777777" w:rsidR="00996929" w:rsidRDefault="00996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BD831" w14:textId="77777777" w:rsidR="004F2A10" w:rsidRDefault="004F2A10" w:rsidP="00B6519E">
      <w:r>
        <w:separator/>
      </w:r>
    </w:p>
  </w:footnote>
  <w:footnote w:type="continuationSeparator" w:id="0">
    <w:p w14:paraId="46A8C514" w14:textId="77777777" w:rsidR="004F2A10" w:rsidRDefault="004F2A10" w:rsidP="00B6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C28"/>
    <w:multiLevelType w:val="hybridMultilevel"/>
    <w:tmpl w:val="C382CB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C05C37"/>
    <w:multiLevelType w:val="hybridMultilevel"/>
    <w:tmpl w:val="CCC2DF24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950792"/>
    <w:multiLevelType w:val="hybridMultilevel"/>
    <w:tmpl w:val="B162701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D2A36CA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E200BE7"/>
    <w:multiLevelType w:val="hybridMultilevel"/>
    <w:tmpl w:val="02FCDC1A"/>
    <w:lvl w:ilvl="0" w:tplc="B7CA59F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EE47034"/>
    <w:multiLevelType w:val="hybridMultilevel"/>
    <w:tmpl w:val="919C717A"/>
    <w:lvl w:ilvl="0" w:tplc="04090017">
      <w:start w:val="1"/>
      <w:numFmt w:val="aiueoFullWidth"/>
      <w:lvlText w:val="(%1)"/>
      <w:lvlJc w:val="left"/>
      <w:pPr>
        <w:ind w:left="1298" w:hanging="420"/>
      </w:p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6" w15:restartNumberingAfterBreak="0">
    <w:nsid w:val="107802D5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11313CE9"/>
    <w:multiLevelType w:val="hybridMultilevel"/>
    <w:tmpl w:val="F454EC58"/>
    <w:lvl w:ilvl="0" w:tplc="0409000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8" w15:restartNumberingAfterBreak="0">
    <w:nsid w:val="12AD367E"/>
    <w:multiLevelType w:val="hybridMultilevel"/>
    <w:tmpl w:val="89482D62"/>
    <w:lvl w:ilvl="0" w:tplc="04090017">
      <w:start w:val="1"/>
      <w:numFmt w:val="aiueoFullWidth"/>
      <w:lvlText w:val="(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16795312"/>
    <w:multiLevelType w:val="hybridMultilevel"/>
    <w:tmpl w:val="42FE6D5A"/>
    <w:lvl w:ilvl="0" w:tplc="04090017">
      <w:start w:val="1"/>
      <w:numFmt w:val="aiueoFullWidth"/>
      <w:lvlText w:val="(%1)"/>
      <w:lvlJc w:val="left"/>
      <w:pPr>
        <w:ind w:left="1858" w:hanging="440"/>
      </w:p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10" w15:restartNumberingAfterBreak="0">
    <w:nsid w:val="1BD03EB0"/>
    <w:multiLevelType w:val="hybridMultilevel"/>
    <w:tmpl w:val="50482DD6"/>
    <w:lvl w:ilvl="0" w:tplc="04090001">
      <w:start w:val="1"/>
      <w:numFmt w:val="bullet"/>
      <w:lvlText w:val=""/>
      <w:lvlJc w:val="left"/>
      <w:pPr>
        <w:ind w:left="921" w:hanging="36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D97072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FB7583F"/>
    <w:multiLevelType w:val="hybridMultilevel"/>
    <w:tmpl w:val="49CC7910"/>
    <w:lvl w:ilvl="0" w:tplc="B6069B6C">
      <w:start w:val="1"/>
      <w:numFmt w:val="decimal"/>
      <w:lvlText w:val="%1)"/>
      <w:lvlJc w:val="left"/>
      <w:pPr>
        <w:ind w:left="731" w:hanging="420"/>
      </w:pPr>
      <w:rPr>
        <w:rFonts w:ascii="游ゴシック" w:eastAsia="游ゴシック" w:hAnsi="游ゴシック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13" w15:restartNumberingAfterBreak="0">
    <w:nsid w:val="200E68D1"/>
    <w:multiLevelType w:val="hybridMultilevel"/>
    <w:tmpl w:val="DC26240C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4" w15:restartNumberingAfterBreak="0">
    <w:nsid w:val="21806E49"/>
    <w:multiLevelType w:val="hybridMultilevel"/>
    <w:tmpl w:val="7150AD22"/>
    <w:lvl w:ilvl="0" w:tplc="04090017">
      <w:start w:val="1"/>
      <w:numFmt w:val="aiueoFullWidth"/>
      <w:lvlText w:val="(%1)"/>
      <w:lvlJc w:val="left"/>
      <w:pPr>
        <w:ind w:left="636" w:hanging="495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01" w:hanging="420"/>
      </w:pPr>
    </w:lvl>
    <w:lvl w:ilvl="3" w:tplc="FFFFFFFF" w:tentative="1">
      <w:start w:val="1"/>
      <w:numFmt w:val="decimal"/>
      <w:lvlText w:val="%4."/>
      <w:lvlJc w:val="left"/>
      <w:pPr>
        <w:ind w:left="1821" w:hanging="420"/>
      </w:pPr>
    </w:lvl>
    <w:lvl w:ilvl="4" w:tplc="FFFFFFFF" w:tentative="1">
      <w:start w:val="1"/>
      <w:numFmt w:val="aiueoFullWidth"/>
      <w:lvlText w:val="(%5)"/>
      <w:lvlJc w:val="left"/>
      <w:pPr>
        <w:ind w:left="2241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1" w:hanging="420"/>
      </w:pPr>
    </w:lvl>
    <w:lvl w:ilvl="6" w:tplc="FFFFFFFF" w:tentative="1">
      <w:start w:val="1"/>
      <w:numFmt w:val="decimal"/>
      <w:lvlText w:val="%7."/>
      <w:lvlJc w:val="left"/>
      <w:pPr>
        <w:ind w:left="3081" w:hanging="420"/>
      </w:pPr>
    </w:lvl>
    <w:lvl w:ilvl="7" w:tplc="FFFFFFFF" w:tentative="1">
      <w:start w:val="1"/>
      <w:numFmt w:val="aiueoFullWidth"/>
      <w:lvlText w:val="(%8)"/>
      <w:lvlJc w:val="left"/>
      <w:pPr>
        <w:ind w:left="3501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23DD19C5"/>
    <w:multiLevelType w:val="hybridMultilevel"/>
    <w:tmpl w:val="3C5ABBBE"/>
    <w:lvl w:ilvl="0" w:tplc="9AAC60E8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40"/>
      </w:pPr>
    </w:lvl>
    <w:lvl w:ilvl="3" w:tplc="0409000F">
      <w:start w:val="1"/>
      <w:numFmt w:val="decimal"/>
      <w:lvlText w:val="%4."/>
      <w:lvlJc w:val="left"/>
      <w:pPr>
        <w:ind w:left="2111" w:hanging="440"/>
      </w:pPr>
    </w:lvl>
    <w:lvl w:ilvl="4" w:tplc="04090017" w:tentative="1">
      <w:start w:val="1"/>
      <w:numFmt w:val="aiueoFullWidth"/>
      <w:lvlText w:val="(%5)"/>
      <w:lvlJc w:val="left"/>
      <w:pPr>
        <w:ind w:left="25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40"/>
      </w:pPr>
    </w:lvl>
    <w:lvl w:ilvl="6" w:tplc="0409000F" w:tentative="1">
      <w:start w:val="1"/>
      <w:numFmt w:val="decimal"/>
      <w:lvlText w:val="%7."/>
      <w:lvlJc w:val="left"/>
      <w:pPr>
        <w:ind w:left="3431" w:hanging="440"/>
      </w:pPr>
    </w:lvl>
    <w:lvl w:ilvl="7" w:tplc="04090017" w:tentative="1">
      <w:start w:val="1"/>
      <w:numFmt w:val="aiueoFullWidth"/>
      <w:lvlText w:val="(%8)"/>
      <w:lvlJc w:val="left"/>
      <w:pPr>
        <w:ind w:left="38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40"/>
      </w:pPr>
    </w:lvl>
  </w:abstractNum>
  <w:abstractNum w:abstractNumId="16" w15:restartNumberingAfterBreak="0">
    <w:nsid w:val="2A9423A4"/>
    <w:multiLevelType w:val="hybridMultilevel"/>
    <w:tmpl w:val="234A59C2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D8110E"/>
    <w:multiLevelType w:val="hybridMultilevel"/>
    <w:tmpl w:val="EBE2E93C"/>
    <w:lvl w:ilvl="0" w:tplc="0409000F">
      <w:start w:val="1"/>
      <w:numFmt w:val="decimal"/>
      <w:lvlText w:val="%1."/>
      <w:lvlJc w:val="left"/>
      <w:pPr>
        <w:ind w:left="1001" w:hanging="440"/>
      </w:pPr>
    </w:lvl>
    <w:lvl w:ilvl="1" w:tplc="04090017" w:tentative="1">
      <w:start w:val="1"/>
      <w:numFmt w:val="aiueoFullWidth"/>
      <w:lvlText w:val="(%2)"/>
      <w:lvlJc w:val="left"/>
      <w:pPr>
        <w:ind w:left="14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40"/>
      </w:pPr>
    </w:lvl>
    <w:lvl w:ilvl="3" w:tplc="0409000F" w:tentative="1">
      <w:start w:val="1"/>
      <w:numFmt w:val="decimal"/>
      <w:lvlText w:val="%4."/>
      <w:lvlJc w:val="left"/>
      <w:pPr>
        <w:ind w:left="2321" w:hanging="440"/>
      </w:pPr>
    </w:lvl>
    <w:lvl w:ilvl="4" w:tplc="04090017" w:tentative="1">
      <w:start w:val="1"/>
      <w:numFmt w:val="aiueoFullWidth"/>
      <w:lvlText w:val="(%5)"/>
      <w:lvlJc w:val="left"/>
      <w:pPr>
        <w:ind w:left="27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40"/>
      </w:pPr>
    </w:lvl>
    <w:lvl w:ilvl="6" w:tplc="0409000F" w:tentative="1">
      <w:start w:val="1"/>
      <w:numFmt w:val="decimal"/>
      <w:lvlText w:val="%7."/>
      <w:lvlJc w:val="left"/>
      <w:pPr>
        <w:ind w:left="3641" w:hanging="440"/>
      </w:pPr>
    </w:lvl>
    <w:lvl w:ilvl="7" w:tplc="04090017" w:tentative="1">
      <w:start w:val="1"/>
      <w:numFmt w:val="aiueoFullWidth"/>
      <w:lvlText w:val="(%8)"/>
      <w:lvlJc w:val="left"/>
      <w:pPr>
        <w:ind w:left="40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40"/>
      </w:pPr>
    </w:lvl>
  </w:abstractNum>
  <w:abstractNum w:abstractNumId="18" w15:restartNumberingAfterBreak="0">
    <w:nsid w:val="440B1F5A"/>
    <w:multiLevelType w:val="hybridMultilevel"/>
    <w:tmpl w:val="106A11E6"/>
    <w:lvl w:ilvl="0" w:tplc="04090001">
      <w:start w:val="1"/>
      <w:numFmt w:val="bullet"/>
      <w:lvlText w:val=""/>
      <w:lvlJc w:val="left"/>
      <w:pPr>
        <w:ind w:left="173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8" w:hanging="440"/>
      </w:pPr>
      <w:rPr>
        <w:rFonts w:ascii="Wingdings" w:hAnsi="Wingdings" w:hint="default"/>
      </w:rPr>
    </w:lvl>
  </w:abstractNum>
  <w:abstractNum w:abstractNumId="19" w15:restartNumberingAfterBreak="0">
    <w:nsid w:val="471B1028"/>
    <w:multiLevelType w:val="hybridMultilevel"/>
    <w:tmpl w:val="3F6A3F5A"/>
    <w:lvl w:ilvl="0" w:tplc="784EAD4C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D8C7F8">
      <w:start w:val="1"/>
      <w:numFmt w:val="decimalFullWidth"/>
      <w:lvlText w:val="（%3）"/>
      <w:lvlJc w:val="left"/>
      <w:pPr>
        <w:ind w:left="581" w:hanging="440"/>
      </w:pPr>
      <w:rPr>
        <w:rFonts w:hint="default"/>
        <w:lang w:val="en-US"/>
      </w:rPr>
    </w:lvl>
    <w:lvl w:ilvl="3" w:tplc="061E2B16"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9757D"/>
    <w:multiLevelType w:val="hybridMultilevel"/>
    <w:tmpl w:val="9FA276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554CD7CE"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F6A67F4"/>
    <w:multiLevelType w:val="hybridMultilevel"/>
    <w:tmpl w:val="7CC638DC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21" w:hanging="360"/>
      </w:pPr>
      <w:rPr>
        <w:rFonts w:hint="default"/>
      </w:rPr>
    </w:lvl>
    <w:lvl w:ilvl="2" w:tplc="A6020EFC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5082532B"/>
    <w:multiLevelType w:val="hybridMultilevel"/>
    <w:tmpl w:val="B13A84B6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4031FA"/>
    <w:multiLevelType w:val="hybridMultilevel"/>
    <w:tmpl w:val="67049652"/>
    <w:lvl w:ilvl="0" w:tplc="60B8D6DE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C20BB1"/>
    <w:multiLevelType w:val="hybridMultilevel"/>
    <w:tmpl w:val="89A02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930C14"/>
    <w:multiLevelType w:val="hybridMultilevel"/>
    <w:tmpl w:val="224AE1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0281891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7" w15:restartNumberingAfterBreak="0">
    <w:nsid w:val="61235A03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8" w15:restartNumberingAfterBreak="0">
    <w:nsid w:val="63893948"/>
    <w:multiLevelType w:val="hybridMultilevel"/>
    <w:tmpl w:val="8EC6A2EA"/>
    <w:lvl w:ilvl="0" w:tplc="784EAD4C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0300DE"/>
    <w:multiLevelType w:val="hybridMultilevel"/>
    <w:tmpl w:val="96269AD4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3B03E7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1" w15:restartNumberingAfterBreak="0">
    <w:nsid w:val="6DA815FD"/>
    <w:multiLevelType w:val="hybridMultilevel"/>
    <w:tmpl w:val="1E5AE250"/>
    <w:lvl w:ilvl="0" w:tplc="8CB0A5E8">
      <w:start w:val="1"/>
      <w:numFmt w:val="decimalFullWidth"/>
      <w:lvlText w:val="（%1）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2" w15:restartNumberingAfterBreak="0">
    <w:nsid w:val="798E085D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3" w15:restartNumberingAfterBreak="0">
    <w:nsid w:val="7F4B2276"/>
    <w:multiLevelType w:val="hybridMultilevel"/>
    <w:tmpl w:val="6E5A158C"/>
    <w:lvl w:ilvl="0" w:tplc="04090017">
      <w:start w:val="1"/>
      <w:numFmt w:val="aiueoFullWidth"/>
      <w:lvlText w:val="(%1)"/>
      <w:lvlJc w:val="left"/>
      <w:pPr>
        <w:ind w:left="1298" w:hanging="420"/>
      </w:p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num w:numId="1">
    <w:abstractNumId w:val="3"/>
  </w:num>
  <w:num w:numId="2">
    <w:abstractNumId w:val="31"/>
  </w:num>
  <w:num w:numId="3">
    <w:abstractNumId w:val="26"/>
  </w:num>
  <w:num w:numId="4">
    <w:abstractNumId w:val="21"/>
  </w:num>
  <w:num w:numId="5">
    <w:abstractNumId w:val="6"/>
  </w:num>
  <w:num w:numId="6">
    <w:abstractNumId w:val="27"/>
  </w:num>
  <w:num w:numId="7">
    <w:abstractNumId w:val="32"/>
  </w:num>
  <w:num w:numId="8">
    <w:abstractNumId w:val="11"/>
  </w:num>
  <w:num w:numId="9">
    <w:abstractNumId w:val="7"/>
  </w:num>
  <w:num w:numId="10">
    <w:abstractNumId w:val="13"/>
  </w:num>
  <w:num w:numId="11">
    <w:abstractNumId w:val="30"/>
  </w:num>
  <w:num w:numId="12">
    <w:abstractNumId w:val="8"/>
  </w:num>
  <w:num w:numId="13">
    <w:abstractNumId w:val="23"/>
  </w:num>
  <w:num w:numId="14">
    <w:abstractNumId w:val="24"/>
  </w:num>
  <w:num w:numId="15">
    <w:abstractNumId w:val="19"/>
  </w:num>
  <w:num w:numId="16">
    <w:abstractNumId w:val="2"/>
  </w:num>
  <w:num w:numId="17">
    <w:abstractNumId w:val="5"/>
  </w:num>
  <w:num w:numId="18">
    <w:abstractNumId w:val="33"/>
  </w:num>
  <w:num w:numId="19">
    <w:abstractNumId w:val="12"/>
  </w:num>
  <w:num w:numId="20">
    <w:abstractNumId w:val="28"/>
  </w:num>
  <w:num w:numId="21">
    <w:abstractNumId w:val="10"/>
  </w:num>
  <w:num w:numId="22">
    <w:abstractNumId w:val="17"/>
  </w:num>
  <w:num w:numId="23">
    <w:abstractNumId w:val="25"/>
  </w:num>
  <w:num w:numId="24">
    <w:abstractNumId w:val="20"/>
  </w:num>
  <w:num w:numId="25">
    <w:abstractNumId w:val="18"/>
  </w:num>
  <w:num w:numId="26">
    <w:abstractNumId w:val="9"/>
  </w:num>
  <w:num w:numId="27">
    <w:abstractNumId w:val="14"/>
  </w:num>
  <w:num w:numId="28">
    <w:abstractNumId w:val="4"/>
  </w:num>
  <w:num w:numId="29">
    <w:abstractNumId w:val="16"/>
  </w:num>
  <w:num w:numId="30">
    <w:abstractNumId w:val="29"/>
  </w:num>
  <w:num w:numId="31">
    <w:abstractNumId w:val="0"/>
  </w:num>
  <w:num w:numId="32">
    <w:abstractNumId w:val="1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0F"/>
    <w:rsid w:val="0005387C"/>
    <w:rsid w:val="000733E7"/>
    <w:rsid w:val="00077A9A"/>
    <w:rsid w:val="000C5DA1"/>
    <w:rsid w:val="000D34CF"/>
    <w:rsid w:val="000D5B17"/>
    <w:rsid w:val="000D5E1F"/>
    <w:rsid w:val="000E765F"/>
    <w:rsid w:val="00107434"/>
    <w:rsid w:val="0013305A"/>
    <w:rsid w:val="001330D8"/>
    <w:rsid w:val="001360CF"/>
    <w:rsid w:val="001419DE"/>
    <w:rsid w:val="0014345A"/>
    <w:rsid w:val="00145A3A"/>
    <w:rsid w:val="00150394"/>
    <w:rsid w:val="001518FB"/>
    <w:rsid w:val="001561BA"/>
    <w:rsid w:val="00162EBE"/>
    <w:rsid w:val="00172933"/>
    <w:rsid w:val="00181403"/>
    <w:rsid w:val="00187770"/>
    <w:rsid w:val="0019007E"/>
    <w:rsid w:val="00196B47"/>
    <w:rsid w:val="001975DC"/>
    <w:rsid w:val="001A023A"/>
    <w:rsid w:val="001B3977"/>
    <w:rsid w:val="001B4EEE"/>
    <w:rsid w:val="001E0B20"/>
    <w:rsid w:val="001F27F7"/>
    <w:rsid w:val="001F2B2D"/>
    <w:rsid w:val="001F4E9F"/>
    <w:rsid w:val="0022120F"/>
    <w:rsid w:val="002354EC"/>
    <w:rsid w:val="00262B29"/>
    <w:rsid w:val="00265E2A"/>
    <w:rsid w:val="00290728"/>
    <w:rsid w:val="002958D3"/>
    <w:rsid w:val="002A0DDC"/>
    <w:rsid w:val="002A2A33"/>
    <w:rsid w:val="002A660F"/>
    <w:rsid w:val="002C5E75"/>
    <w:rsid w:val="002D3BE4"/>
    <w:rsid w:val="002E0904"/>
    <w:rsid w:val="002E0F1D"/>
    <w:rsid w:val="002E4C90"/>
    <w:rsid w:val="002F69C5"/>
    <w:rsid w:val="00347320"/>
    <w:rsid w:val="003621AD"/>
    <w:rsid w:val="003707EB"/>
    <w:rsid w:val="00377333"/>
    <w:rsid w:val="00383EC3"/>
    <w:rsid w:val="00385D5D"/>
    <w:rsid w:val="00397EB7"/>
    <w:rsid w:val="003B01FA"/>
    <w:rsid w:val="003B3905"/>
    <w:rsid w:val="003B649B"/>
    <w:rsid w:val="003C5B43"/>
    <w:rsid w:val="003D7B80"/>
    <w:rsid w:val="003E4163"/>
    <w:rsid w:val="003E55CB"/>
    <w:rsid w:val="003E6686"/>
    <w:rsid w:val="00425681"/>
    <w:rsid w:val="00441131"/>
    <w:rsid w:val="00442D9F"/>
    <w:rsid w:val="00445CA5"/>
    <w:rsid w:val="00447AA5"/>
    <w:rsid w:val="00466BC5"/>
    <w:rsid w:val="004728FD"/>
    <w:rsid w:val="004835F2"/>
    <w:rsid w:val="00492021"/>
    <w:rsid w:val="00495710"/>
    <w:rsid w:val="004A0BFA"/>
    <w:rsid w:val="004A6E45"/>
    <w:rsid w:val="004C2023"/>
    <w:rsid w:val="004D0D49"/>
    <w:rsid w:val="004E402C"/>
    <w:rsid w:val="004F2A10"/>
    <w:rsid w:val="004F64EA"/>
    <w:rsid w:val="00505C89"/>
    <w:rsid w:val="005321E4"/>
    <w:rsid w:val="00541704"/>
    <w:rsid w:val="00542C69"/>
    <w:rsid w:val="00556977"/>
    <w:rsid w:val="00557001"/>
    <w:rsid w:val="00557AAB"/>
    <w:rsid w:val="005841D0"/>
    <w:rsid w:val="00590F55"/>
    <w:rsid w:val="005A74D8"/>
    <w:rsid w:val="005C2353"/>
    <w:rsid w:val="005C2CD6"/>
    <w:rsid w:val="005D7927"/>
    <w:rsid w:val="005F75AF"/>
    <w:rsid w:val="00637088"/>
    <w:rsid w:val="00651178"/>
    <w:rsid w:val="0066029E"/>
    <w:rsid w:val="00667FFD"/>
    <w:rsid w:val="00690A71"/>
    <w:rsid w:val="006B5A74"/>
    <w:rsid w:val="006C1479"/>
    <w:rsid w:val="006C1D94"/>
    <w:rsid w:val="006C2014"/>
    <w:rsid w:val="006C5DD9"/>
    <w:rsid w:val="006D44ED"/>
    <w:rsid w:val="00704509"/>
    <w:rsid w:val="007067B3"/>
    <w:rsid w:val="007132BC"/>
    <w:rsid w:val="00722DA5"/>
    <w:rsid w:val="00725EE2"/>
    <w:rsid w:val="00731C4A"/>
    <w:rsid w:val="00733311"/>
    <w:rsid w:val="00737284"/>
    <w:rsid w:val="00740CAD"/>
    <w:rsid w:val="007616FD"/>
    <w:rsid w:val="007A5504"/>
    <w:rsid w:val="007B7069"/>
    <w:rsid w:val="007C6CCC"/>
    <w:rsid w:val="007D1023"/>
    <w:rsid w:val="007E5116"/>
    <w:rsid w:val="007F6FCD"/>
    <w:rsid w:val="0080000D"/>
    <w:rsid w:val="0080455B"/>
    <w:rsid w:val="00813F91"/>
    <w:rsid w:val="008145D6"/>
    <w:rsid w:val="0081499E"/>
    <w:rsid w:val="0082472E"/>
    <w:rsid w:val="00826377"/>
    <w:rsid w:val="0085170D"/>
    <w:rsid w:val="008535A5"/>
    <w:rsid w:val="00863C67"/>
    <w:rsid w:val="008819EF"/>
    <w:rsid w:val="00882C8F"/>
    <w:rsid w:val="00890214"/>
    <w:rsid w:val="00892211"/>
    <w:rsid w:val="008A4AEA"/>
    <w:rsid w:val="008C7CD3"/>
    <w:rsid w:val="008D689E"/>
    <w:rsid w:val="008F0CCC"/>
    <w:rsid w:val="008F3FAD"/>
    <w:rsid w:val="00900E4A"/>
    <w:rsid w:val="00911FCB"/>
    <w:rsid w:val="00912397"/>
    <w:rsid w:val="00925550"/>
    <w:rsid w:val="00961362"/>
    <w:rsid w:val="00963559"/>
    <w:rsid w:val="00972CC7"/>
    <w:rsid w:val="0097656C"/>
    <w:rsid w:val="00976C73"/>
    <w:rsid w:val="00996929"/>
    <w:rsid w:val="009A61FC"/>
    <w:rsid w:val="009B159C"/>
    <w:rsid w:val="009C67CE"/>
    <w:rsid w:val="009D3219"/>
    <w:rsid w:val="009F0657"/>
    <w:rsid w:val="009F23EB"/>
    <w:rsid w:val="00A216BA"/>
    <w:rsid w:val="00A26E78"/>
    <w:rsid w:val="00A300CA"/>
    <w:rsid w:val="00A40965"/>
    <w:rsid w:val="00A50DDC"/>
    <w:rsid w:val="00A50FE4"/>
    <w:rsid w:val="00A54302"/>
    <w:rsid w:val="00A54887"/>
    <w:rsid w:val="00A566FF"/>
    <w:rsid w:val="00A57EE2"/>
    <w:rsid w:val="00A668AB"/>
    <w:rsid w:val="00A76F6B"/>
    <w:rsid w:val="00A973B2"/>
    <w:rsid w:val="00AB4526"/>
    <w:rsid w:val="00AC3F9E"/>
    <w:rsid w:val="00AC7E5A"/>
    <w:rsid w:val="00AE4C83"/>
    <w:rsid w:val="00B10280"/>
    <w:rsid w:val="00B14D42"/>
    <w:rsid w:val="00B27563"/>
    <w:rsid w:val="00B31259"/>
    <w:rsid w:val="00B346CC"/>
    <w:rsid w:val="00B46E20"/>
    <w:rsid w:val="00B55A27"/>
    <w:rsid w:val="00B575A9"/>
    <w:rsid w:val="00B6519E"/>
    <w:rsid w:val="00B65BB9"/>
    <w:rsid w:val="00B67C1D"/>
    <w:rsid w:val="00B723C9"/>
    <w:rsid w:val="00BA17F1"/>
    <w:rsid w:val="00BB1153"/>
    <w:rsid w:val="00BB7358"/>
    <w:rsid w:val="00BD4D87"/>
    <w:rsid w:val="00C124AB"/>
    <w:rsid w:val="00C451E3"/>
    <w:rsid w:val="00C639AB"/>
    <w:rsid w:val="00C71E6F"/>
    <w:rsid w:val="00C928C8"/>
    <w:rsid w:val="00CA2D54"/>
    <w:rsid w:val="00CB3671"/>
    <w:rsid w:val="00CD120F"/>
    <w:rsid w:val="00CE1231"/>
    <w:rsid w:val="00CE3E1B"/>
    <w:rsid w:val="00D01046"/>
    <w:rsid w:val="00D41A45"/>
    <w:rsid w:val="00D430F1"/>
    <w:rsid w:val="00D52458"/>
    <w:rsid w:val="00DA6F3D"/>
    <w:rsid w:val="00DB4E69"/>
    <w:rsid w:val="00DB5798"/>
    <w:rsid w:val="00DC1622"/>
    <w:rsid w:val="00DC3281"/>
    <w:rsid w:val="00DD494F"/>
    <w:rsid w:val="00DE3058"/>
    <w:rsid w:val="00DE7B3E"/>
    <w:rsid w:val="00DF074B"/>
    <w:rsid w:val="00DF378A"/>
    <w:rsid w:val="00DF56B7"/>
    <w:rsid w:val="00E16756"/>
    <w:rsid w:val="00E33245"/>
    <w:rsid w:val="00E540FB"/>
    <w:rsid w:val="00E706A3"/>
    <w:rsid w:val="00E71DDD"/>
    <w:rsid w:val="00E73AF5"/>
    <w:rsid w:val="00E7416C"/>
    <w:rsid w:val="00E82794"/>
    <w:rsid w:val="00E85D73"/>
    <w:rsid w:val="00EA06C0"/>
    <w:rsid w:val="00EA2109"/>
    <w:rsid w:val="00EB0491"/>
    <w:rsid w:val="00EB6EB3"/>
    <w:rsid w:val="00EE3B7E"/>
    <w:rsid w:val="00EF76FC"/>
    <w:rsid w:val="00F1091A"/>
    <w:rsid w:val="00F21FD7"/>
    <w:rsid w:val="00F34BF0"/>
    <w:rsid w:val="00F35395"/>
    <w:rsid w:val="00F437A5"/>
    <w:rsid w:val="00F53810"/>
    <w:rsid w:val="00F7207F"/>
    <w:rsid w:val="00F87A76"/>
    <w:rsid w:val="00F95E45"/>
    <w:rsid w:val="00FA5D10"/>
    <w:rsid w:val="00FA618F"/>
    <w:rsid w:val="00FB745D"/>
    <w:rsid w:val="00FB7B23"/>
    <w:rsid w:val="00FC4F71"/>
    <w:rsid w:val="00FC7D8A"/>
    <w:rsid w:val="00FD7BF2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13267"/>
  <w15:chartTrackingRefBased/>
  <w15:docId w15:val="{051514F7-A083-4246-A84A-44A1F9FA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19E"/>
  </w:style>
  <w:style w:type="paragraph" w:styleId="a5">
    <w:name w:val="footer"/>
    <w:basedOn w:val="a"/>
    <w:link w:val="a6"/>
    <w:uiPriority w:val="99"/>
    <w:unhideWhenUsed/>
    <w:rsid w:val="00B65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19E"/>
  </w:style>
  <w:style w:type="paragraph" w:styleId="a7">
    <w:name w:val="List Paragraph"/>
    <w:basedOn w:val="a"/>
    <w:uiPriority w:val="34"/>
    <w:qFormat/>
    <w:rsid w:val="004957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2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D5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5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723C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3E1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C7CD3"/>
    <w:rPr>
      <w:color w:val="954F72" w:themeColor="followedHyperlink"/>
      <w:u w:val="single"/>
    </w:rPr>
  </w:style>
  <w:style w:type="paragraph" w:styleId="ae">
    <w:name w:val="Body Text"/>
    <w:basedOn w:val="a"/>
    <w:link w:val="af"/>
    <w:uiPriority w:val="1"/>
    <w:qFormat/>
    <w:rsid w:val="00B46E20"/>
    <w:pPr>
      <w:autoSpaceDE w:val="0"/>
      <w:autoSpaceDN w:val="0"/>
      <w:spacing w:before="87"/>
      <w:ind w:left="222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">
    <w:name w:val="本文 (文字)"/>
    <w:basedOn w:val="a0"/>
    <w:link w:val="ae"/>
    <w:uiPriority w:val="1"/>
    <w:rsid w:val="00B46E20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B21B-FD4A-4EB9-B1D6-A9D7BF5D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福島 順子</cp:lastModifiedBy>
  <cp:revision>7</cp:revision>
  <cp:lastPrinted>2025-06-02T13:31:00Z</cp:lastPrinted>
  <dcterms:created xsi:type="dcterms:W3CDTF">2025-06-01T03:09:00Z</dcterms:created>
  <dcterms:modified xsi:type="dcterms:W3CDTF">2025-06-07T07:08:00Z</dcterms:modified>
</cp:coreProperties>
</file>